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530A4" w14:textId="48FC9F34" w:rsidR="001A798A" w:rsidRPr="007A4161" w:rsidRDefault="00EB036E" w:rsidP="00BE0CA8">
      <w:pPr>
        <w:pStyle w:val="Heading3"/>
        <w:rPr>
          <w:rFonts w:ascii="Arial Nova" w:hAnsi="Arial Nova"/>
        </w:rPr>
      </w:pPr>
      <w:r w:rsidRPr="007A4161">
        <w:rPr>
          <w:rFonts w:ascii="Arial Nova" w:hAnsi="Arial Nova"/>
          <w:i/>
          <w:noProof/>
          <w:color w:val="FFFFFF" w:themeColor="background1"/>
        </w:rPr>
        <w:drawing>
          <wp:anchor distT="0" distB="0" distL="114300" distR="114300" simplePos="0" relativeHeight="251659264" behindDoc="0" locked="0" layoutInCell="1" allowOverlap="1" wp14:anchorId="6D1E0285" wp14:editId="6CB1774B">
            <wp:simplePos x="0" y="0"/>
            <wp:positionH relativeFrom="page">
              <wp:align>left</wp:align>
            </wp:positionH>
            <wp:positionV relativeFrom="paragraph">
              <wp:posOffset>951865</wp:posOffset>
            </wp:positionV>
            <wp:extent cx="8357641" cy="901700"/>
            <wp:effectExtent l="0" t="0" r="5715" b="0"/>
            <wp:wrapNone/>
            <wp:docPr id="1" name="Picture 1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7641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8F8" w:rsidRPr="007A4161">
        <w:rPr>
          <w:rFonts w:ascii="Arial Nova" w:eastAsia="Arial" w:hAnsi="Arial Nova" w:cs="Arial"/>
          <w:noProof/>
        </w:rPr>
        <w:drawing>
          <wp:inline distT="0" distB="0" distL="0" distR="0" wp14:anchorId="2F4B8380" wp14:editId="351DD068">
            <wp:extent cx="2159000" cy="891573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509" cy="90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798A" w:rsidRPr="007A4161">
        <w:rPr>
          <w:rFonts w:ascii="Arial Nova" w:eastAsia="Arial" w:hAnsi="Arial Nova" w:cs="Arial"/>
        </w:rPr>
        <w:t xml:space="preserve"> </w:t>
      </w:r>
    </w:p>
    <w:p w14:paraId="22B7C06C" w14:textId="5E99AFDD" w:rsidR="001A798A" w:rsidRPr="007A4161" w:rsidRDefault="001A798A" w:rsidP="00BE0CA8">
      <w:pPr>
        <w:rPr>
          <w:rFonts w:ascii="Arial Nova" w:hAnsi="Arial Nova"/>
          <w:sz w:val="32"/>
          <w:szCs w:val="32"/>
        </w:rPr>
      </w:pPr>
    </w:p>
    <w:p w14:paraId="567B0DCE" w14:textId="35572131" w:rsidR="00EB036E" w:rsidRPr="007A4161" w:rsidRDefault="00EB036E" w:rsidP="00BE0CA8">
      <w:pPr>
        <w:rPr>
          <w:rFonts w:ascii="Arial Nova" w:eastAsia="Arial" w:hAnsi="Arial Nova" w:cs="Arial"/>
          <w:b/>
          <w:bCs/>
          <w:sz w:val="32"/>
          <w:szCs w:val="32"/>
        </w:rPr>
      </w:pPr>
    </w:p>
    <w:p w14:paraId="6AA12EB6" w14:textId="14D03609" w:rsidR="00EB036E" w:rsidRPr="007A4161" w:rsidRDefault="00EB036E" w:rsidP="00BE0CA8">
      <w:pPr>
        <w:rPr>
          <w:rFonts w:ascii="Arial Nova" w:eastAsia="Arial" w:hAnsi="Arial Nova" w:cs="Arial"/>
          <w:b/>
          <w:bCs/>
          <w:sz w:val="32"/>
          <w:szCs w:val="32"/>
        </w:rPr>
      </w:pPr>
    </w:p>
    <w:p w14:paraId="12B5B5B0" w14:textId="6007E02D" w:rsidR="00EB036E" w:rsidRPr="007A4161" w:rsidRDefault="00EB036E" w:rsidP="00BE0CA8">
      <w:pPr>
        <w:rPr>
          <w:rFonts w:ascii="Arial Nova" w:eastAsia="Arial" w:hAnsi="Arial Nova" w:cs="Arial"/>
          <w:b/>
          <w:bCs/>
          <w:sz w:val="32"/>
          <w:szCs w:val="32"/>
        </w:rPr>
      </w:pPr>
    </w:p>
    <w:p w14:paraId="293003E1" w14:textId="77777777" w:rsidR="00EB036E" w:rsidRPr="007A4161" w:rsidRDefault="00EB036E" w:rsidP="00BE0CA8">
      <w:pPr>
        <w:rPr>
          <w:rFonts w:ascii="Arial Nova" w:eastAsia="Arial" w:hAnsi="Arial Nova" w:cs="Arial"/>
          <w:b/>
          <w:bCs/>
          <w:sz w:val="32"/>
          <w:szCs w:val="32"/>
        </w:rPr>
      </w:pPr>
    </w:p>
    <w:p w14:paraId="440B684D" w14:textId="4835E410" w:rsidR="00030FBF" w:rsidRPr="007A4161" w:rsidRDefault="001A798A" w:rsidP="00BE0CA8">
      <w:pPr>
        <w:rPr>
          <w:rFonts w:ascii="Arial Nova" w:eastAsia="Arial" w:hAnsi="Arial Nova" w:cs="Arial"/>
          <w:b/>
          <w:bCs/>
          <w:sz w:val="28"/>
          <w:szCs w:val="28"/>
        </w:rPr>
      </w:pPr>
      <w:r w:rsidRPr="007A4161">
        <w:rPr>
          <w:rFonts w:ascii="Arial Nova" w:eastAsia="Arial" w:hAnsi="Arial Nova" w:cs="Arial"/>
          <w:b/>
          <w:bCs/>
          <w:sz w:val="32"/>
          <w:szCs w:val="32"/>
        </w:rPr>
        <w:t>APPLICATION AND/OR NOMINATION FORM</w:t>
      </w:r>
    </w:p>
    <w:p w14:paraId="6C0C5132" w14:textId="09F45473" w:rsidR="001A798A" w:rsidRPr="007A4161" w:rsidRDefault="00030FBF" w:rsidP="00BE0CA8">
      <w:pPr>
        <w:rPr>
          <w:rFonts w:ascii="Arial Nova" w:hAnsi="Arial Nova"/>
          <w:sz w:val="28"/>
          <w:szCs w:val="28"/>
        </w:rPr>
      </w:pPr>
      <w:r w:rsidRPr="007A4161">
        <w:rPr>
          <w:rFonts w:ascii="Arial Nova" w:eastAsia="Arial" w:hAnsi="Arial Nova" w:cs="Arial"/>
          <w:b/>
          <w:bCs/>
          <w:sz w:val="28"/>
          <w:szCs w:val="28"/>
        </w:rPr>
        <w:t>MONITORING COMMITTEE</w:t>
      </w:r>
      <w:r w:rsidR="001A798A" w:rsidRPr="007A4161">
        <w:rPr>
          <w:rFonts w:ascii="Arial Nova" w:eastAsia="Arial" w:hAnsi="Arial Nova" w:cs="Arial"/>
          <w:b/>
          <w:bCs/>
          <w:sz w:val="28"/>
          <w:szCs w:val="28"/>
        </w:rPr>
        <w:t xml:space="preserve"> </w:t>
      </w:r>
      <w:r w:rsidR="00BE6E77" w:rsidRPr="007A4161">
        <w:rPr>
          <w:rFonts w:ascii="Arial Nova" w:eastAsia="Arial" w:hAnsi="Arial Nova" w:cs="Arial"/>
          <w:b/>
          <w:bCs/>
          <w:sz w:val="28"/>
          <w:szCs w:val="28"/>
        </w:rPr>
        <w:t>(MCOM)</w:t>
      </w:r>
    </w:p>
    <w:p w14:paraId="2F93E85F" w14:textId="77777777" w:rsidR="001A798A" w:rsidRPr="007A4161" w:rsidRDefault="001A798A" w:rsidP="00BE0CA8">
      <w:pPr>
        <w:rPr>
          <w:rFonts w:ascii="Arial Nova" w:hAnsi="Arial Nova"/>
          <w:sz w:val="20"/>
          <w:szCs w:val="20"/>
        </w:rPr>
      </w:pPr>
    </w:p>
    <w:p w14:paraId="58464C11" w14:textId="77777777" w:rsidR="001A798A" w:rsidRPr="007A4161" w:rsidRDefault="001A798A" w:rsidP="00BE0CA8">
      <w:pPr>
        <w:rPr>
          <w:rFonts w:ascii="Arial Nova" w:hAnsi="Arial Nova"/>
          <w:sz w:val="20"/>
          <w:szCs w:val="20"/>
        </w:rPr>
      </w:pPr>
    </w:p>
    <w:tbl>
      <w:tblPr>
        <w:tblW w:w="9747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8"/>
        <w:gridCol w:w="6309"/>
      </w:tblGrid>
      <w:tr w:rsidR="001A798A" w:rsidRPr="007A4161" w14:paraId="60B4F1E2" w14:textId="77777777">
        <w:tc>
          <w:tcPr>
            <w:tcW w:w="3438" w:type="dxa"/>
            <w:tcBorders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BE113ED" w14:textId="2EA423BB" w:rsidR="001A798A" w:rsidRPr="007A4161" w:rsidRDefault="00BE53EE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b/>
                <w:bCs/>
                <w:color w:val="000000"/>
                <w:sz w:val="20"/>
                <w:szCs w:val="20"/>
              </w:rPr>
              <w:t>NOMINATION POSITION</w:t>
            </w:r>
          </w:p>
        </w:tc>
        <w:tc>
          <w:tcPr>
            <w:tcW w:w="6309" w:type="dxa"/>
            <w:tcBorders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4C62638" w14:textId="6EF473BA" w:rsidR="001A798A" w:rsidRPr="007A4161" w:rsidRDefault="00BE53EE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  <w:r>
              <w:rPr>
                <w:rFonts w:ascii="Arial Nova" w:hAnsi="Arial Nova"/>
                <w:color w:val="000000"/>
                <w:sz w:val="20"/>
                <w:szCs w:val="20"/>
              </w:rPr>
              <w:t>MCOM MEMBER</w:t>
            </w:r>
          </w:p>
        </w:tc>
      </w:tr>
      <w:tr w:rsidR="001A798A" w:rsidRPr="007A4161" w14:paraId="5BA8D4C1" w14:textId="77777777" w:rsidTr="007A4161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B8E9640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b/>
                <w:bCs/>
                <w:color w:val="000000"/>
                <w:sz w:val="20"/>
                <w:szCs w:val="20"/>
              </w:rPr>
              <w:t>Candidate information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82702F3" w14:textId="77777777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652EB255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6F6DDF5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Full names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7ADE4C8" w14:textId="1B19C9B7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68369E02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B7C5373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Surname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B9A442E" w14:textId="5105AD7E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561EBFD9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25891F7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Gender*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AE45F09" w14:textId="23E501BF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0727CE67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4B2D11A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Race*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B0CDA85" w14:textId="2380C9A4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3E4567F7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D25EDBB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Address 1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31DEE22" w14:textId="1EC45679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696C9BF2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7B251DD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Address 2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EFB4AAC" w14:textId="6D3614C7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6178C491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6A78F99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Town / City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53C9DA6" w14:textId="4EC818AB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4FEF69CB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77F7EEB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Telephone Mobile number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134C17B" w14:textId="2B44F86B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7A4161" w:rsidRPr="007A4161" w14:paraId="0DBC71DE" w14:textId="77777777" w:rsidTr="002A4BD0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2747D88" w14:textId="74C0C0E1" w:rsidR="007A4161" w:rsidRPr="007A4161" w:rsidRDefault="007A4161" w:rsidP="00BE0CA8">
            <w:pPr>
              <w:spacing w:before="120" w:after="120" w:line="276" w:lineRule="auto"/>
              <w:rPr>
                <w:rFonts w:ascii="Arial Nova" w:eastAsia="Arial" w:hAnsi="Arial Nova" w:cs="Arial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Telephone Landline</w:t>
            </w:r>
            <w:r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(or alternate number)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A006F58" w14:textId="77777777" w:rsidR="007A4161" w:rsidRPr="007A4161" w:rsidRDefault="007A4161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6AED9B22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22F0F21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2643FBA" w14:textId="0FFAFA1D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C5019C" w:rsidRPr="007A4161" w14:paraId="2D7FDE13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8655C04" w14:textId="77777777" w:rsidR="00C5019C" w:rsidRPr="007A4161" w:rsidRDefault="00C5019C" w:rsidP="00BE0CA8">
            <w:pPr>
              <w:spacing w:before="120" w:after="120" w:line="276" w:lineRule="auto"/>
              <w:rPr>
                <w:rFonts w:ascii="Arial Nova" w:eastAsia="Arial" w:hAnsi="Arial Nova" w:cs="Arial"/>
                <w:color w:val="000000"/>
                <w:sz w:val="20"/>
                <w:szCs w:val="20"/>
                <w:lang w:val="en-US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  <w:lang w:val="en-US"/>
              </w:rPr>
              <w:t>Alternate E-Mail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387D840" w14:textId="77777777" w:rsidR="00C5019C" w:rsidRPr="007A4161" w:rsidRDefault="00C5019C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74E9B33D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D775C0A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Nationality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712BD02" w14:textId="2A59EAD3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4ABC24C9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48E303C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Language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DDD380E" w14:textId="569274A5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34FF6306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EDC1999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Country of residence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CCECF9C" w14:textId="4B91CF88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05F5DAC6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4869E5E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Professional designation/s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B765708" w14:textId="33D37C55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61D294B1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59D04EB" w14:textId="223EABFA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lastRenderedPageBreak/>
              <w:t>Prior</w:t>
            </w:r>
            <w:r w:rsidR="009549DD"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or current</w:t>
            </w: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PAAB/IRBA involvement</w:t>
            </w:r>
          </w:p>
          <w:p w14:paraId="63D2801D" w14:textId="77777777" w:rsidR="001A798A" w:rsidRPr="007A4161" w:rsidRDefault="001A798A" w:rsidP="00BE0CA8">
            <w:pPr>
              <w:numPr>
                <w:ilvl w:val="0"/>
                <w:numId w:val="1"/>
              </w:numPr>
              <w:pBdr>
                <w:left w:val="none" w:sz="0" w:space="8" w:color="auto"/>
              </w:pBdr>
              <w:spacing w:before="120" w:after="120" w:line="276" w:lineRule="auto"/>
              <w:ind w:hanging="424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Committees</w:t>
            </w:r>
          </w:p>
          <w:p w14:paraId="1D89C316" w14:textId="77777777" w:rsidR="001A798A" w:rsidRPr="007A4161" w:rsidRDefault="001A798A" w:rsidP="00BE0CA8">
            <w:pPr>
              <w:numPr>
                <w:ilvl w:val="0"/>
                <w:numId w:val="1"/>
              </w:numPr>
              <w:pBdr>
                <w:left w:val="none" w:sz="0" w:space="8" w:color="auto"/>
              </w:pBdr>
              <w:spacing w:before="120" w:after="120" w:line="276" w:lineRule="auto"/>
              <w:ind w:hanging="424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Terms served</w:t>
            </w:r>
          </w:p>
          <w:p w14:paraId="490DE1B5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(The PAAB is the IRBA’s predecessor body)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498B7DE" w14:textId="2ECAD281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5E5210" w:rsidRPr="007A4161" w14:paraId="44B83FA7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9EC9236" w14:textId="0940CABC" w:rsidR="005E5210" w:rsidRDefault="005E5210" w:rsidP="00BE0CA8">
            <w:pPr>
              <w:spacing w:before="120" w:after="120" w:line="276" w:lineRule="auto"/>
              <w:rPr>
                <w:rFonts w:ascii="Arial Nova" w:eastAsia="Arial" w:hAnsi="Arial Nova" w:cs="Arial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Prior or current involvement with SAICA</w:t>
            </w:r>
            <w:r w:rsid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</w:t>
            </w:r>
            <w:r w:rsidR="003E1FFA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and/or ACCA </w:t>
            </w:r>
            <w:r w:rsid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(to assess experience and conflicts of interest)</w:t>
            </w:r>
          </w:p>
          <w:p w14:paraId="6324B677" w14:textId="55312117" w:rsidR="007A4161" w:rsidRPr="007A4161" w:rsidRDefault="007A4161" w:rsidP="00BE0CA8">
            <w:pPr>
              <w:spacing w:before="120" w:after="120" w:line="276" w:lineRule="auto"/>
              <w:rPr>
                <w:rFonts w:ascii="Arial Nova" w:eastAsia="Arial" w:hAnsi="Arial Nova" w:cs="Arial"/>
                <w:color w:val="000000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278F0BD" w14:textId="77777777" w:rsidR="005E5210" w:rsidRPr="007A4161" w:rsidRDefault="005E5210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5226D610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69F2A5B" w14:textId="445F6DFF" w:rsidR="001A798A" w:rsidRPr="007A4161" w:rsidRDefault="000A12F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Current </w:t>
            </w:r>
            <w:r w:rsidR="004B1A52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ole at the AGSA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328E005" w14:textId="22D194B0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1B9A1904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C5B332E" w14:textId="77777777" w:rsidR="007A4161" w:rsidRDefault="001A798A" w:rsidP="00BE0CA8">
            <w:pPr>
              <w:spacing w:before="120" w:after="120" w:line="276" w:lineRule="auto"/>
              <w:rPr>
                <w:rFonts w:ascii="Arial Nova" w:eastAsia="Arial" w:hAnsi="Arial Nova" w:cs="Arial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Educational background</w:t>
            </w:r>
            <w:r w:rsidR="005E5210"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</w:t>
            </w:r>
          </w:p>
          <w:p w14:paraId="36EF1123" w14:textId="5F547B10" w:rsidR="001A798A" w:rsidRPr="007A4161" w:rsidRDefault="005E5210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(Kindly</w:t>
            </w:r>
            <w:r w:rsid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also</w:t>
            </w: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indicate highest qualification and submit the certificate with the application)</w:t>
            </w:r>
          </w:p>
          <w:p w14:paraId="0C7136B9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E4D03DD" w14:textId="5D41E187" w:rsidR="001A798A" w:rsidRPr="007A4161" w:rsidRDefault="001A798A" w:rsidP="00BE0CA8">
            <w:pPr>
              <w:spacing w:before="120" w:after="120"/>
              <w:ind w:left="420" w:hanging="36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54A4E8EF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1BE7F4E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Professional experience</w:t>
            </w:r>
          </w:p>
          <w:p w14:paraId="04268671" w14:textId="4C522F60" w:rsidR="001A798A" w:rsidRPr="007A4161" w:rsidRDefault="003E1FF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3E1FFA">
              <w:rPr>
                <w:rFonts w:ascii="Arial Nova" w:hAnsi="Arial Nova"/>
                <w:color w:val="000000"/>
                <w:sz w:val="20"/>
                <w:szCs w:val="20"/>
                <w:lang w:val="en-US"/>
              </w:rPr>
              <w:t xml:space="preserve">Experience </w:t>
            </w:r>
            <w:r w:rsidR="008A5BA0">
              <w:rPr>
                <w:rFonts w:ascii="Arial Nova" w:hAnsi="Arial Nova"/>
                <w:color w:val="000000"/>
                <w:sz w:val="20"/>
                <w:szCs w:val="20"/>
                <w:lang w:val="en-US"/>
              </w:rPr>
              <w:t>at the AGSA</w:t>
            </w:r>
            <w:r w:rsidRPr="003E1FFA">
              <w:rPr>
                <w:rFonts w:ascii="Arial Nova" w:hAnsi="Arial Nova"/>
                <w:color w:val="000000"/>
                <w:sz w:val="20"/>
                <w:szCs w:val="20"/>
                <w:lang w:val="en-US"/>
              </w:rPr>
              <w:t xml:space="preserve"> (Years and </w:t>
            </w:r>
            <w:r w:rsidR="007079A1">
              <w:rPr>
                <w:rFonts w:ascii="Arial Nova" w:hAnsi="Arial Nova"/>
                <w:color w:val="000000"/>
                <w:sz w:val="20"/>
                <w:szCs w:val="20"/>
                <w:lang w:val="en-US"/>
              </w:rPr>
              <w:t>roles</w:t>
            </w:r>
            <w:r w:rsidR="007D5547">
              <w:rPr>
                <w:rFonts w:ascii="Arial Nova" w:hAnsi="Arial Nova"/>
                <w:color w:val="000000"/>
                <w:sz w:val="20"/>
                <w:szCs w:val="20"/>
                <w:lang w:val="en-US"/>
              </w:rPr>
              <w:t xml:space="preserve">, highlighting </w:t>
            </w:r>
            <w:r w:rsidR="008F0933">
              <w:rPr>
                <w:rFonts w:ascii="Arial Nova" w:hAnsi="Arial Nova"/>
                <w:color w:val="000000"/>
                <w:sz w:val="20"/>
                <w:szCs w:val="20"/>
                <w:lang w:val="en-US"/>
              </w:rPr>
              <w:t>strategic roles</w:t>
            </w:r>
            <w:r w:rsidRPr="003E1FFA">
              <w:rPr>
                <w:rFonts w:ascii="Arial Nova" w:hAnsi="Arial Nova"/>
                <w:color w:val="000000"/>
                <w:sz w:val="20"/>
                <w:szCs w:val="20"/>
                <w:lang w:val="en-US"/>
              </w:rPr>
              <w:t>)</w:t>
            </w:r>
          </w:p>
          <w:p w14:paraId="55004BE2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76BFBBB" w14:textId="4375DDB9" w:rsidR="00B61FBA" w:rsidRPr="007A4161" w:rsidRDefault="00B61FBA" w:rsidP="00BE0CA8">
            <w:pPr>
              <w:spacing w:before="120" w:after="120"/>
              <w:ind w:left="420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hAnsi="Arial Nova"/>
                <w:color w:val="000000"/>
                <w:sz w:val="20"/>
                <w:szCs w:val="20"/>
              </w:rPr>
              <w:t xml:space="preserve"> </w:t>
            </w:r>
          </w:p>
        </w:tc>
      </w:tr>
      <w:tr w:rsidR="001A798A" w:rsidRPr="007A4161" w14:paraId="60208AA9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1D5CBE9" w14:textId="77777777" w:rsidR="00404AAB" w:rsidRPr="007A4161" w:rsidRDefault="001A798A" w:rsidP="00BE0CA8">
            <w:pPr>
              <w:spacing w:before="120" w:after="120" w:line="276" w:lineRule="auto"/>
              <w:rPr>
                <w:rFonts w:ascii="Arial Nova" w:eastAsia="Arial" w:hAnsi="Arial Nova" w:cs="Arial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Appointments/activities/experience</w:t>
            </w:r>
            <w:r w:rsidR="00404AAB"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in: </w:t>
            </w:r>
          </w:p>
          <w:p w14:paraId="5E194568" w14:textId="0CBD9B35" w:rsidR="00D543AA" w:rsidRPr="007A4161" w:rsidRDefault="00404AAB" w:rsidP="00BE0CA8">
            <w:pPr>
              <w:spacing w:before="120" w:after="120" w:line="276" w:lineRule="auto"/>
              <w:rPr>
                <w:rFonts w:ascii="Arial Nova" w:eastAsia="Arial" w:hAnsi="Arial Nova" w:cs="Arial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E</w:t>
            </w:r>
            <w:r w:rsidR="001E12D0"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ducation, training and the professional development of professional accountants and auditors, </w:t>
            </w:r>
            <w:r w:rsidR="00D543AA"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AND/OR</w:t>
            </w:r>
          </w:p>
          <w:p w14:paraId="2EB26FBC" w14:textId="29357049" w:rsidR="001A798A" w:rsidRPr="007A4161" w:rsidRDefault="00D543AA" w:rsidP="00BE0CA8">
            <w:pPr>
              <w:spacing w:before="120" w:after="120" w:line="276" w:lineRule="auto"/>
              <w:rPr>
                <w:rFonts w:ascii="Arial Nova" w:eastAsia="Arial" w:hAnsi="Arial Nova" w:cs="Arial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A</w:t>
            </w:r>
            <w:r w:rsidR="001E12D0"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ccreditation and monitoring of professional bodies/organisations</w:t>
            </w:r>
            <w:r w:rsidR="00030FBF"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</w:t>
            </w:r>
          </w:p>
          <w:p w14:paraId="44E11CCB" w14:textId="77777777" w:rsidR="009549DD" w:rsidRPr="007A4161" w:rsidRDefault="009549DD" w:rsidP="00BE0CA8">
            <w:pPr>
              <w:spacing w:before="120" w:after="120" w:line="276" w:lineRule="auto"/>
              <w:rPr>
                <w:rFonts w:ascii="Arial Nova" w:hAnsi="Arial Nova" w:cs="Arial"/>
                <w:sz w:val="22"/>
                <w:szCs w:val="22"/>
              </w:rPr>
            </w:pPr>
          </w:p>
          <w:p w14:paraId="12FF9C96" w14:textId="77777777" w:rsidR="009549DD" w:rsidRPr="007A4161" w:rsidRDefault="009549DD" w:rsidP="00BE0CA8">
            <w:pPr>
              <w:spacing w:before="120" w:after="120" w:line="276" w:lineRule="auto"/>
              <w:rPr>
                <w:rFonts w:ascii="Arial Nova" w:hAnsi="Arial Nova" w:cs="Arial"/>
                <w:sz w:val="22"/>
                <w:szCs w:val="22"/>
              </w:rPr>
            </w:pPr>
          </w:p>
          <w:p w14:paraId="1290500B" w14:textId="0B1A8226" w:rsidR="009549DD" w:rsidRPr="007A4161" w:rsidRDefault="009549DD" w:rsidP="00BE0CA8">
            <w:pPr>
              <w:spacing w:before="120" w:after="120" w:line="276" w:lineRule="auto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55B7190" w14:textId="5A5D8C0B" w:rsidR="001A798A" w:rsidRPr="007A4161" w:rsidRDefault="001A798A" w:rsidP="00BE0CA8">
            <w:pPr>
              <w:spacing w:before="120" w:after="120"/>
              <w:ind w:left="342" w:hanging="27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5C10B5BE" w14:textId="77777777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B745E11" w14:textId="27C1EF4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Explain why you wish to be a member of the IRBA </w:t>
            </w:r>
            <w:r w:rsidR="00030FBF"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M</w:t>
            </w: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COM.</w:t>
            </w:r>
          </w:p>
          <w:p w14:paraId="1A49A8DD" w14:textId="7326E37B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</w:p>
          <w:p w14:paraId="35F1E058" w14:textId="1B3850C9" w:rsidR="009549DD" w:rsidRPr="007A4161" w:rsidRDefault="009549DD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</w:p>
          <w:p w14:paraId="5A7FE711" w14:textId="77777777" w:rsidR="009549DD" w:rsidRPr="007A4161" w:rsidRDefault="009549DD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</w:p>
          <w:p w14:paraId="16DFF556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8D3AFEC" w14:textId="1BC7C858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44BFA714" w14:textId="77777777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CFD60EC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eastAsia="Arial" w:hAnsi="Arial Nova" w:cs="Arial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Explain how your skills, knowledge and experience are relevant to this position.</w:t>
            </w:r>
          </w:p>
          <w:p w14:paraId="029662A3" w14:textId="77777777" w:rsidR="009549DD" w:rsidRPr="007A4161" w:rsidRDefault="009549DD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</w:p>
          <w:p w14:paraId="24E28039" w14:textId="77777777" w:rsidR="009549DD" w:rsidRPr="007A4161" w:rsidRDefault="009549DD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</w:p>
          <w:p w14:paraId="07E495AA" w14:textId="5E52ADCD" w:rsidR="009549DD" w:rsidRPr="007A4161" w:rsidRDefault="009549DD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74E5FD7" w14:textId="0F7B8283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13E20566" w14:textId="77777777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7B4BE7A" w14:textId="73B03D68" w:rsidR="001A798A" w:rsidRPr="007A4161" w:rsidRDefault="001A798A" w:rsidP="00BE0CA8">
            <w:pPr>
              <w:spacing w:before="120" w:after="120" w:line="276" w:lineRule="auto"/>
              <w:rPr>
                <w:rFonts w:ascii="Arial Nova" w:eastAsia="Arial" w:hAnsi="Arial Nova" w:cs="Arial"/>
                <w:color w:val="000000"/>
                <w:sz w:val="20"/>
                <w:szCs w:val="20"/>
              </w:rPr>
            </w:pP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lastRenderedPageBreak/>
              <w:t>Has there been, or are there any disciplinary actions</w:t>
            </w:r>
            <w:r w:rsidR="00E538F8"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(or ongoing investigations)</w:t>
            </w: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against you by accounting or other professional bodies, regulators</w:t>
            </w:r>
            <w:r w:rsidR="00E538F8"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, employers</w:t>
            </w:r>
            <w:r w:rsidRPr="007A416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or others?  If yes, please describe.</w:t>
            </w:r>
          </w:p>
          <w:p w14:paraId="162A0136" w14:textId="77777777" w:rsidR="009549DD" w:rsidRPr="007A4161" w:rsidRDefault="009549DD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</w:p>
          <w:p w14:paraId="33F30A4D" w14:textId="77777777" w:rsidR="009549DD" w:rsidRPr="007A4161" w:rsidRDefault="009549DD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</w:p>
          <w:p w14:paraId="07797A4B" w14:textId="647D3F52" w:rsidR="009549DD" w:rsidRPr="007A4161" w:rsidRDefault="009549DD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A55426C" w14:textId="51D2650D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  <w:tr w:rsidR="001A798A" w:rsidRPr="007A4161" w14:paraId="6E26DBB1" w14:textId="77777777" w:rsidTr="007A4161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0F5DD90" w14:textId="54EDBA55" w:rsidR="001A798A" w:rsidRPr="00CE47A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  <w:r w:rsidRPr="00CE47A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Will you be able to meet the time commitments for the IRBA </w:t>
            </w:r>
            <w:r w:rsidR="00030FBF" w:rsidRPr="00CE47A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MCOM</w:t>
            </w:r>
            <w:r w:rsidRPr="00CE47A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?</w:t>
            </w:r>
          </w:p>
          <w:p w14:paraId="5341D067" w14:textId="3B783DD2" w:rsidR="001A798A" w:rsidRPr="00CE47A1" w:rsidRDefault="001A798A" w:rsidP="00BE0CA8">
            <w:pPr>
              <w:spacing w:before="120" w:after="120" w:line="276" w:lineRule="auto"/>
              <w:rPr>
                <w:rFonts w:ascii="Arial Nova" w:eastAsia="Arial" w:hAnsi="Arial Nova" w:cs="Arial"/>
                <w:color w:val="000000"/>
                <w:sz w:val="20"/>
                <w:szCs w:val="20"/>
              </w:rPr>
            </w:pPr>
            <w:r w:rsidRPr="00CE47A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(</w:t>
            </w:r>
            <w:r w:rsidR="00E538F8" w:rsidRPr="00CE47A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About 4</w:t>
            </w:r>
            <w:r w:rsidRPr="00CE47A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meetings per annum</w:t>
            </w:r>
            <w:r w:rsidR="000D551D" w:rsidRPr="00CE47A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and</w:t>
            </w:r>
            <w:r w:rsidR="00E538F8" w:rsidRPr="00CE47A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extensive</w:t>
            </w:r>
            <w:r w:rsidR="000D551D" w:rsidRPr="00CE47A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preparation</w:t>
            </w:r>
            <w:r w:rsidR="00E538F8" w:rsidRPr="00CE47A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and report reviews</w:t>
            </w:r>
            <w:r w:rsidR="000D551D" w:rsidRPr="00CE47A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 xml:space="preserve"> for these meetings</w:t>
            </w:r>
            <w:r w:rsidRPr="00CE47A1">
              <w:rPr>
                <w:rFonts w:ascii="Arial Nova" w:eastAsia="Arial" w:hAnsi="Arial Nova" w:cs="Arial"/>
                <w:color w:val="000000"/>
                <w:sz w:val="20"/>
                <w:szCs w:val="20"/>
              </w:rPr>
              <w:t>)</w:t>
            </w:r>
          </w:p>
          <w:p w14:paraId="3E22E2ED" w14:textId="5B687EAE" w:rsidR="009549DD" w:rsidRPr="007A4161" w:rsidRDefault="009549DD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16"/>
                <w:szCs w:val="16"/>
              </w:rPr>
            </w:pPr>
          </w:p>
          <w:p w14:paraId="52D0B838" w14:textId="2C382279" w:rsidR="009549DD" w:rsidRPr="007A4161" w:rsidRDefault="009549DD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16"/>
                <w:szCs w:val="16"/>
              </w:rPr>
            </w:pPr>
          </w:p>
          <w:p w14:paraId="008F458A" w14:textId="77777777" w:rsidR="009549DD" w:rsidRPr="007A4161" w:rsidRDefault="009549DD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18"/>
                <w:szCs w:val="18"/>
              </w:rPr>
            </w:pPr>
          </w:p>
          <w:p w14:paraId="1EE4D942" w14:textId="77777777" w:rsidR="001A798A" w:rsidRPr="007A4161" w:rsidRDefault="001A798A" w:rsidP="00BE0CA8">
            <w:pPr>
              <w:spacing w:before="120" w:after="120" w:line="276" w:lineRule="auto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C6F8AA6" w14:textId="104A8674" w:rsidR="001A798A" w:rsidRPr="007A4161" w:rsidRDefault="001A798A" w:rsidP="00BE0CA8">
            <w:pPr>
              <w:spacing w:before="120" w:after="120"/>
              <w:rPr>
                <w:rFonts w:ascii="Arial Nova" w:hAnsi="Arial Nova"/>
                <w:color w:val="000000"/>
                <w:sz w:val="20"/>
                <w:szCs w:val="20"/>
              </w:rPr>
            </w:pPr>
          </w:p>
        </w:tc>
      </w:tr>
    </w:tbl>
    <w:p w14:paraId="63C709E3" w14:textId="77777777" w:rsidR="001A798A" w:rsidRPr="007A4161" w:rsidRDefault="001A798A" w:rsidP="00BE0CA8">
      <w:pPr>
        <w:rPr>
          <w:rFonts w:ascii="Arial Nova" w:hAnsi="Arial Nova"/>
          <w:sz w:val="20"/>
          <w:szCs w:val="20"/>
        </w:rPr>
      </w:pPr>
    </w:p>
    <w:p w14:paraId="65D33B94" w14:textId="67357C36" w:rsidR="001A798A" w:rsidRPr="007A4161" w:rsidRDefault="001A798A" w:rsidP="005B09CA">
      <w:pPr>
        <w:spacing w:line="276" w:lineRule="auto"/>
        <w:rPr>
          <w:rFonts w:ascii="Arial Nova" w:eastAsia="Arial" w:hAnsi="Arial Nova" w:cs="Arial"/>
          <w:sz w:val="16"/>
          <w:szCs w:val="16"/>
        </w:rPr>
      </w:pPr>
      <w:r w:rsidRPr="007A4161">
        <w:rPr>
          <w:rFonts w:ascii="Arial Nova" w:eastAsia="Arial" w:hAnsi="Arial Nova" w:cs="Arial"/>
          <w:sz w:val="16"/>
          <w:szCs w:val="16"/>
        </w:rPr>
        <w:t>* This information is required to ensure gender and demographic represent</w:t>
      </w:r>
      <w:r w:rsidR="009C55F9" w:rsidRPr="007A4161">
        <w:rPr>
          <w:rFonts w:ascii="Arial Nova" w:eastAsia="Arial" w:hAnsi="Arial Nova" w:cs="Arial"/>
          <w:sz w:val="16"/>
          <w:szCs w:val="16"/>
          <w:lang w:val="en-US"/>
        </w:rPr>
        <w:t>i</w:t>
      </w:r>
      <w:proofErr w:type="spellStart"/>
      <w:r w:rsidRPr="007A4161">
        <w:rPr>
          <w:rFonts w:ascii="Arial Nova" w:eastAsia="Arial" w:hAnsi="Arial Nova" w:cs="Arial"/>
          <w:sz w:val="16"/>
          <w:szCs w:val="16"/>
        </w:rPr>
        <w:t>vity</w:t>
      </w:r>
      <w:proofErr w:type="spellEnd"/>
      <w:r w:rsidRPr="007A4161">
        <w:rPr>
          <w:rFonts w:ascii="Arial Nova" w:eastAsia="Arial" w:hAnsi="Arial Nova" w:cs="Arial"/>
          <w:sz w:val="16"/>
          <w:szCs w:val="16"/>
        </w:rPr>
        <w:t xml:space="preserve"> on the IRBA</w:t>
      </w:r>
      <w:r w:rsidR="000477BD">
        <w:rPr>
          <w:rFonts w:ascii="Arial Nova" w:eastAsia="Arial" w:hAnsi="Arial Nova" w:cs="Arial"/>
          <w:sz w:val="16"/>
          <w:szCs w:val="16"/>
        </w:rPr>
        <w:t>.</w:t>
      </w:r>
    </w:p>
    <w:p w14:paraId="06D556BB" w14:textId="416D0B0A" w:rsidR="007F2632" w:rsidRPr="007A4161" w:rsidRDefault="007F2632" w:rsidP="005B09CA">
      <w:pPr>
        <w:spacing w:line="276" w:lineRule="auto"/>
        <w:rPr>
          <w:rFonts w:ascii="Arial Nova" w:eastAsia="Arial" w:hAnsi="Arial Nova" w:cs="Arial"/>
          <w:sz w:val="20"/>
          <w:szCs w:val="20"/>
        </w:rPr>
      </w:pPr>
    </w:p>
    <w:p w14:paraId="7A31DACD" w14:textId="77777777" w:rsidR="001E12D0" w:rsidRPr="007A4161" w:rsidRDefault="001E12D0" w:rsidP="005B09CA">
      <w:pPr>
        <w:spacing w:line="276" w:lineRule="auto"/>
        <w:rPr>
          <w:rFonts w:ascii="Arial Nova" w:hAnsi="Arial Nova"/>
          <w:bCs/>
          <w:sz w:val="16"/>
          <w:szCs w:val="16"/>
          <w:lang w:val="en-GB" w:eastAsia="en-GB"/>
        </w:rPr>
      </w:pPr>
    </w:p>
    <w:p w14:paraId="65A3ED4C" w14:textId="407B7466" w:rsidR="001E12D0" w:rsidRPr="007A4161" w:rsidRDefault="001E12D0" w:rsidP="005B09CA">
      <w:pPr>
        <w:spacing w:line="276" w:lineRule="auto"/>
        <w:rPr>
          <w:rFonts w:ascii="Arial Nova" w:hAnsi="Arial Nova"/>
          <w:bCs/>
          <w:sz w:val="18"/>
          <w:szCs w:val="18"/>
          <w:lang w:val="en-GB" w:eastAsia="en-GB"/>
        </w:rPr>
      </w:pPr>
      <w:r w:rsidRPr="007A4161">
        <w:rPr>
          <w:rFonts w:ascii="Arial Nova" w:hAnsi="Arial Nova"/>
          <w:bCs/>
          <w:sz w:val="18"/>
          <w:szCs w:val="18"/>
          <w:lang w:val="en-GB" w:eastAsia="en-GB"/>
        </w:rPr>
        <w:t>Please submit your completed Nomination Form</w:t>
      </w:r>
      <w:r w:rsidR="00C32A25" w:rsidRPr="007A4161">
        <w:rPr>
          <w:rFonts w:ascii="Arial Nova" w:hAnsi="Arial Nova"/>
          <w:bCs/>
          <w:sz w:val="18"/>
          <w:szCs w:val="18"/>
          <w:lang w:val="en-GB" w:eastAsia="en-GB"/>
        </w:rPr>
        <w:t xml:space="preserve">, </w:t>
      </w:r>
      <w:r w:rsidRPr="007A4161">
        <w:rPr>
          <w:rFonts w:ascii="Arial Nova" w:hAnsi="Arial Nova"/>
          <w:bCs/>
          <w:sz w:val="18"/>
          <w:szCs w:val="18"/>
          <w:lang w:val="en-GB" w:eastAsia="en-GB"/>
        </w:rPr>
        <w:t>your CV</w:t>
      </w:r>
      <w:r w:rsidR="00C32A25" w:rsidRPr="007A4161">
        <w:rPr>
          <w:rFonts w:ascii="Arial Nova" w:hAnsi="Arial Nova"/>
          <w:bCs/>
          <w:sz w:val="18"/>
          <w:szCs w:val="18"/>
          <w:lang w:val="en-GB" w:eastAsia="en-GB"/>
        </w:rPr>
        <w:t xml:space="preserve">, certificate of highest qualification </w:t>
      </w:r>
      <w:r w:rsidRPr="007A4161">
        <w:rPr>
          <w:rFonts w:ascii="Arial Nova" w:hAnsi="Arial Nova"/>
          <w:bCs/>
          <w:sz w:val="18"/>
          <w:szCs w:val="18"/>
          <w:lang w:val="en-GB" w:eastAsia="en-GB"/>
        </w:rPr>
        <w:t>and motivation to:</w:t>
      </w:r>
    </w:p>
    <w:p w14:paraId="5CD35C24" w14:textId="2348FDB3" w:rsidR="001E12D0" w:rsidRPr="007A4161" w:rsidRDefault="001E12D0" w:rsidP="005B09CA">
      <w:pPr>
        <w:spacing w:line="276" w:lineRule="auto"/>
        <w:rPr>
          <w:rFonts w:ascii="Arial Nova" w:hAnsi="Arial Nova"/>
          <w:bCs/>
          <w:sz w:val="18"/>
          <w:szCs w:val="18"/>
          <w:lang w:val="en-GB" w:eastAsia="en-GB"/>
        </w:rPr>
      </w:pPr>
      <w:hyperlink r:id="rId9" w:history="1">
        <w:r w:rsidRPr="007A4161">
          <w:rPr>
            <w:rFonts w:ascii="Arial Nova" w:hAnsi="Arial Nova"/>
            <w:bCs/>
            <w:color w:val="0000FF"/>
            <w:sz w:val="18"/>
            <w:szCs w:val="18"/>
            <w:u w:val="single"/>
            <w:lang w:val="en-GB" w:eastAsia="en-GB"/>
          </w:rPr>
          <w:t>nkater@irba.co.za</w:t>
        </w:r>
      </w:hyperlink>
      <w:r w:rsidR="00E538F8" w:rsidRPr="007A4161">
        <w:rPr>
          <w:rFonts w:ascii="Arial Nova" w:hAnsi="Arial Nova"/>
          <w:bCs/>
          <w:color w:val="0000FF"/>
          <w:sz w:val="18"/>
          <w:szCs w:val="18"/>
          <w:u w:val="single"/>
          <w:lang w:val="en-GB" w:eastAsia="en-GB"/>
        </w:rPr>
        <w:t xml:space="preserve"> </w:t>
      </w:r>
      <w:r w:rsidR="00E538F8" w:rsidRPr="007A4161">
        <w:rPr>
          <w:rFonts w:ascii="Arial Nova" w:hAnsi="Arial Nova"/>
          <w:bCs/>
          <w:sz w:val="18"/>
          <w:szCs w:val="18"/>
          <w:lang w:val="en-GB" w:eastAsia="en-GB"/>
        </w:rPr>
        <w:t xml:space="preserve">and cc </w:t>
      </w:r>
      <w:hyperlink r:id="rId10" w:history="1">
        <w:r w:rsidR="007079A1" w:rsidRPr="008115DC">
          <w:rPr>
            <w:rStyle w:val="Hyperlink"/>
            <w:rFonts w:ascii="Arial Nova" w:hAnsi="Arial Nova"/>
            <w:bCs/>
            <w:sz w:val="18"/>
            <w:szCs w:val="18"/>
            <w:lang w:val="en-GB" w:eastAsia="en-GB"/>
          </w:rPr>
          <w:t>dntshabele@irba.co.za</w:t>
        </w:r>
      </w:hyperlink>
      <w:r w:rsidR="007079A1">
        <w:rPr>
          <w:rFonts w:ascii="Arial Nova" w:hAnsi="Arial Nova"/>
          <w:bCs/>
          <w:sz w:val="18"/>
          <w:szCs w:val="18"/>
          <w:lang w:val="en-GB" w:eastAsia="en-GB"/>
        </w:rPr>
        <w:t xml:space="preserve"> </w:t>
      </w:r>
    </w:p>
    <w:p w14:paraId="3382C19F" w14:textId="2C263BAA" w:rsidR="001E12D0" w:rsidRPr="007A4161" w:rsidRDefault="001E12D0" w:rsidP="005B09CA">
      <w:pPr>
        <w:spacing w:line="276" w:lineRule="auto"/>
        <w:rPr>
          <w:rFonts w:ascii="Arial Nova" w:hAnsi="Arial Nova"/>
          <w:bCs/>
          <w:sz w:val="18"/>
          <w:szCs w:val="18"/>
          <w:lang w:val="en-GB" w:eastAsia="en-GB"/>
        </w:rPr>
      </w:pPr>
      <w:r w:rsidRPr="007A4161">
        <w:rPr>
          <w:rFonts w:ascii="Arial Nova" w:hAnsi="Arial Nova"/>
          <w:bCs/>
          <w:sz w:val="18"/>
          <w:szCs w:val="18"/>
          <w:lang w:val="en-GB" w:eastAsia="en-GB"/>
        </w:rPr>
        <w:t xml:space="preserve">By no later than </w:t>
      </w:r>
      <w:r w:rsidR="009549DD" w:rsidRPr="007A4161">
        <w:rPr>
          <w:rFonts w:ascii="Arial Nova" w:hAnsi="Arial Nova"/>
          <w:bCs/>
          <w:sz w:val="18"/>
          <w:szCs w:val="18"/>
          <w:lang w:val="en-GB" w:eastAsia="en-GB"/>
        </w:rPr>
        <w:t>the date noted on the advert.</w:t>
      </w:r>
    </w:p>
    <w:p w14:paraId="3A4AC3DC" w14:textId="77777777" w:rsidR="001E12D0" w:rsidRPr="007A4161" w:rsidRDefault="001E12D0" w:rsidP="005B09CA">
      <w:pPr>
        <w:spacing w:line="276" w:lineRule="auto"/>
        <w:rPr>
          <w:rFonts w:ascii="Arial Nova" w:hAnsi="Arial Nova"/>
          <w:bCs/>
          <w:sz w:val="16"/>
          <w:szCs w:val="16"/>
          <w:lang w:val="en-GB" w:eastAsia="en-GB"/>
        </w:rPr>
      </w:pPr>
    </w:p>
    <w:p w14:paraId="61489341" w14:textId="77777777" w:rsidR="001E12D0" w:rsidRPr="007A4161" w:rsidRDefault="001E12D0" w:rsidP="005B09CA">
      <w:pPr>
        <w:spacing w:line="276" w:lineRule="auto"/>
        <w:rPr>
          <w:rFonts w:ascii="Arial Nova" w:hAnsi="Arial Nova"/>
          <w:b/>
          <w:sz w:val="18"/>
          <w:szCs w:val="18"/>
          <w:lang w:val="en-GB" w:eastAsia="en-GB"/>
        </w:rPr>
      </w:pPr>
      <w:r w:rsidRPr="007A4161">
        <w:rPr>
          <w:rFonts w:ascii="Arial Nova" w:hAnsi="Arial Nova"/>
          <w:b/>
          <w:sz w:val="18"/>
          <w:szCs w:val="18"/>
          <w:lang w:val="en-GB" w:eastAsia="en-GB"/>
        </w:rPr>
        <w:t>THANK YOU FOR YOUR SUBMISSION</w:t>
      </w:r>
    </w:p>
    <w:p w14:paraId="0F4D66F0" w14:textId="0FF9EAC4" w:rsidR="007F2632" w:rsidRPr="007A4161" w:rsidRDefault="007F2632" w:rsidP="005B09CA">
      <w:pPr>
        <w:spacing w:line="276" w:lineRule="auto"/>
        <w:rPr>
          <w:rFonts w:ascii="Arial Nova" w:hAnsi="Arial Nova" w:cs="Arial"/>
          <w:sz w:val="20"/>
          <w:szCs w:val="20"/>
        </w:rPr>
      </w:pPr>
    </w:p>
    <w:sectPr w:rsidR="007F2632" w:rsidRPr="007A4161">
      <w:footerReference w:type="default" r:id="rId11"/>
      <w:pgSz w:w="12240" w:h="15840"/>
      <w:pgMar w:top="90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07B71" w14:textId="77777777" w:rsidR="00F16493" w:rsidRDefault="00F16493">
      <w:r>
        <w:separator/>
      </w:r>
    </w:p>
  </w:endnote>
  <w:endnote w:type="continuationSeparator" w:id="0">
    <w:p w14:paraId="036C28F7" w14:textId="77777777" w:rsidR="00F16493" w:rsidRDefault="00F1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9CDE5" w14:textId="77777777" w:rsidR="001A798A" w:rsidRDefault="001A798A">
    <w:pPr>
      <w:pBdr>
        <w:top w:val="single" w:sz="6" w:space="1" w:color="D9D9D9"/>
      </w:pBdr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rFonts w:ascii="Arial" w:eastAsia="Arial" w:hAnsi="Arial" w:cs="Arial"/>
        <w:b/>
        <w:bCs/>
        <w:sz w:val="20"/>
        <w:szCs w:val="20"/>
      </w:rPr>
      <w:t>5</w:t>
    </w:r>
    <w:r>
      <w:rPr>
        <w:rFonts w:ascii="Arial" w:eastAsia="Arial" w:hAnsi="Arial" w:cs="Arial"/>
        <w:b/>
        <w:bCs/>
        <w:sz w:val="20"/>
        <w:szCs w:val="20"/>
      </w:rPr>
      <w:fldChar w:fldCharType="end"/>
    </w:r>
    <w:r>
      <w:rPr>
        <w:rFonts w:ascii="Arial" w:eastAsia="Arial" w:hAnsi="Arial" w:cs="Arial"/>
        <w:b/>
        <w:bCs/>
        <w:sz w:val="20"/>
        <w:szCs w:val="20"/>
      </w:rPr>
      <w:t xml:space="preserve"> | </w:t>
    </w:r>
    <w:r>
      <w:rPr>
        <w:rFonts w:ascii="Arial" w:eastAsia="Arial" w:hAnsi="Arial" w:cs="Arial"/>
        <w:b/>
        <w:bCs/>
        <w:color w:val="808080"/>
        <w:spacing w:val="60"/>
        <w:sz w:val="20"/>
        <w:szCs w:val="2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0014C" w14:textId="77777777" w:rsidR="00F16493" w:rsidRDefault="00F16493">
      <w:r>
        <w:separator/>
      </w:r>
    </w:p>
  </w:footnote>
  <w:footnote w:type="continuationSeparator" w:id="0">
    <w:p w14:paraId="1F427BC6" w14:textId="77777777" w:rsidR="00F16493" w:rsidRDefault="00F16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4524050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187A3F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E89E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2329A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E850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12491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564DC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C9A95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AE611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D242021"/>
    <w:multiLevelType w:val="hybridMultilevel"/>
    <w:tmpl w:val="8BEC52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69875">
    <w:abstractNumId w:val="0"/>
  </w:num>
  <w:num w:numId="2" w16cid:durableId="1704133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AD"/>
    <w:rsid w:val="00030FBF"/>
    <w:rsid w:val="000477BD"/>
    <w:rsid w:val="000A12FA"/>
    <w:rsid w:val="000B70BE"/>
    <w:rsid w:val="000D551D"/>
    <w:rsid w:val="0010143E"/>
    <w:rsid w:val="00185BA4"/>
    <w:rsid w:val="001A798A"/>
    <w:rsid w:val="001E12D0"/>
    <w:rsid w:val="001E1955"/>
    <w:rsid w:val="001F76AD"/>
    <w:rsid w:val="003231A5"/>
    <w:rsid w:val="003A56EE"/>
    <w:rsid w:val="003E1FFA"/>
    <w:rsid w:val="00404AAB"/>
    <w:rsid w:val="0044245B"/>
    <w:rsid w:val="00456138"/>
    <w:rsid w:val="004945D4"/>
    <w:rsid w:val="0049646A"/>
    <w:rsid w:val="004B1A52"/>
    <w:rsid w:val="004C343D"/>
    <w:rsid w:val="004C38F3"/>
    <w:rsid w:val="005B09CA"/>
    <w:rsid w:val="005E5210"/>
    <w:rsid w:val="00600165"/>
    <w:rsid w:val="00684C88"/>
    <w:rsid w:val="006F39E0"/>
    <w:rsid w:val="007079A1"/>
    <w:rsid w:val="00763A81"/>
    <w:rsid w:val="007A4161"/>
    <w:rsid w:val="007A746B"/>
    <w:rsid w:val="007B2937"/>
    <w:rsid w:val="007D5547"/>
    <w:rsid w:val="007D7010"/>
    <w:rsid w:val="007F2632"/>
    <w:rsid w:val="00824C57"/>
    <w:rsid w:val="008A5BA0"/>
    <w:rsid w:val="008F0933"/>
    <w:rsid w:val="00943BEE"/>
    <w:rsid w:val="009549DD"/>
    <w:rsid w:val="009B1D9A"/>
    <w:rsid w:val="009C55F9"/>
    <w:rsid w:val="009E30E8"/>
    <w:rsid w:val="00A2643D"/>
    <w:rsid w:val="00A36F64"/>
    <w:rsid w:val="00A60C5B"/>
    <w:rsid w:val="00B61FBA"/>
    <w:rsid w:val="00B6313C"/>
    <w:rsid w:val="00B74DE8"/>
    <w:rsid w:val="00BE0CA8"/>
    <w:rsid w:val="00BE53EE"/>
    <w:rsid w:val="00BE6E77"/>
    <w:rsid w:val="00C32A25"/>
    <w:rsid w:val="00C330B8"/>
    <w:rsid w:val="00C5019C"/>
    <w:rsid w:val="00CE47A1"/>
    <w:rsid w:val="00D22FFF"/>
    <w:rsid w:val="00D40983"/>
    <w:rsid w:val="00D543AA"/>
    <w:rsid w:val="00D81BE7"/>
    <w:rsid w:val="00D826D2"/>
    <w:rsid w:val="00DB04CF"/>
    <w:rsid w:val="00DF3B10"/>
    <w:rsid w:val="00E52BA8"/>
    <w:rsid w:val="00E538F8"/>
    <w:rsid w:val="00E70335"/>
    <w:rsid w:val="00EB036E"/>
    <w:rsid w:val="00F16493"/>
    <w:rsid w:val="00FA15E4"/>
    <w:rsid w:val="00FA5675"/>
    <w:rsid w:val="00FE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CA2B9A"/>
  <w15:chartTrackingRefBased/>
  <w15:docId w15:val="{D3B086D3-BE2E-44DA-B427-48CA6B9B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0D5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5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5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5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D551D"/>
    <w:rPr>
      <w:b/>
      <w:bCs/>
    </w:rPr>
  </w:style>
  <w:style w:type="paragraph" w:styleId="ListParagraph">
    <w:name w:val="List Paragraph"/>
    <w:basedOn w:val="Normal"/>
    <w:uiPriority w:val="34"/>
    <w:qFormat/>
    <w:rsid w:val="000D551D"/>
    <w:pPr>
      <w:ind w:left="720"/>
      <w:contextualSpacing/>
    </w:pPr>
    <w:rPr>
      <w:lang w:val="en-GB" w:eastAsia="en-US"/>
    </w:rPr>
  </w:style>
  <w:style w:type="character" w:styleId="Hyperlink">
    <w:name w:val="Hyperlink"/>
    <w:uiPriority w:val="99"/>
    <w:unhideWhenUsed/>
    <w:rsid w:val="007F263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38F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8F8"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FA56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ntshabele@irba.co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kater@irba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Mulalo Khavhadi</dc:creator>
  <cp:keywords/>
  <cp:lastModifiedBy>Dikeledi Ntshabele</cp:lastModifiedBy>
  <cp:revision>2</cp:revision>
  <cp:lastPrinted>1899-12-31T22:00:00Z</cp:lastPrinted>
  <dcterms:created xsi:type="dcterms:W3CDTF">2024-11-12T08:49:00Z</dcterms:created>
  <dcterms:modified xsi:type="dcterms:W3CDTF">2024-11-12T08:49:00Z</dcterms:modified>
</cp:coreProperties>
</file>